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  <w:r w:rsidR="00E02846">
        <w:rPr>
          <w:rFonts w:ascii="Arial" w:hAnsi="Arial" w:cs="Arial"/>
          <w:b/>
          <w:sz w:val="22"/>
          <w:szCs w:val="22"/>
          <w:u w:val="single"/>
        </w:rPr>
        <w:t>.1</w:t>
      </w:r>
    </w:p>
    <w:p w:rsidR="000F6C2A" w:rsidRDefault="000F6C2A" w:rsidP="00CB165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EF6619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0F6C2A" w:rsidRPr="004A027A" w:rsidRDefault="000F6C2A" w:rsidP="00F378A8">
      <w:pPr>
        <w:spacing w:line="276" w:lineRule="auto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EF6619" w:rsidRPr="004A027A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</w:t>
      </w:r>
      <w:r w:rsidR="005F2F48">
        <w:rPr>
          <w:rFonts w:ascii="Arial" w:hAnsi="Arial" w:cs="Arial"/>
          <w:i/>
          <w:sz w:val="22"/>
          <w:szCs w:val="22"/>
        </w:rPr>
        <w:t xml:space="preserve"> /La Sra.</w:t>
      </w:r>
      <w:r w:rsidRPr="004A027A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>,</w:t>
      </w:r>
      <w:r w:rsidR="008E62C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>assabentat de l’anunci publicat al .................................... i de les condicions i requisits que s’exigeixen per a l’adjudicació del servei de  “....................................”, es compromet en nom (</w:t>
      </w:r>
      <w:r w:rsidRPr="00CB762C">
        <w:rPr>
          <w:rFonts w:ascii="Arial" w:hAnsi="Arial" w:cs="Arial"/>
          <w:i/>
          <w:sz w:val="22"/>
          <w:szCs w:val="22"/>
        </w:rPr>
        <w:t xml:space="preserve">propi o de l’empresa que representa) a realitzar-les amb estricta subjecció a les següents condicions: </w:t>
      </w:r>
    </w:p>
    <w:p w:rsidR="00E02846" w:rsidRDefault="00E02846" w:rsidP="00DF6D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E02846" w:rsidRPr="00E757AC" w:rsidRDefault="00E02846" w:rsidP="00E02846">
      <w:pPr>
        <w:spacing w:line="276" w:lineRule="auto"/>
        <w:rPr>
          <w:rFonts w:ascii="Arial" w:hAnsi="Arial" w:cs="Arial"/>
          <w:color w:val="0000FF"/>
          <w:sz w:val="22"/>
          <w:szCs w:val="22"/>
        </w:rPr>
      </w:pPr>
      <w:r w:rsidRPr="00E757AC">
        <w:rPr>
          <w:rFonts w:ascii="Arial" w:hAnsi="Arial" w:cs="Arial"/>
          <w:b/>
          <w:color w:val="0000FF"/>
          <w:sz w:val="22"/>
          <w:szCs w:val="22"/>
          <w:lang w:eastAsia="en-US"/>
        </w:rPr>
        <w:t>Lot 1: Servei de Telemàrqueting</w:t>
      </w:r>
      <w:r w:rsidRPr="00E757AC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17591D" w:rsidRPr="00CB762C" w:rsidRDefault="0017591D" w:rsidP="0017591D">
      <w:pPr>
        <w:pStyle w:val="Ttulo2"/>
        <w:rPr>
          <w:rFonts w:ascii="Arial" w:hAnsi="Arial" w:cs="Arial"/>
          <w:i w:val="0"/>
          <w:sz w:val="22"/>
          <w:szCs w:val="22"/>
        </w:rPr>
      </w:pPr>
      <w:r w:rsidRPr="00CB762C">
        <w:rPr>
          <w:rFonts w:ascii="Arial" w:hAnsi="Arial" w:cs="Arial"/>
          <w:i w:val="0"/>
          <w:sz w:val="22"/>
          <w:szCs w:val="22"/>
        </w:rPr>
        <w:t xml:space="preserve">Criteris avaluables amb </w:t>
      </w:r>
      <w:r w:rsidRPr="00CB762C">
        <w:rPr>
          <w:rFonts w:ascii="Arial" w:hAnsi="Arial" w:cs="Arial"/>
          <w:i w:val="0"/>
          <w:color w:val="0000FF"/>
          <w:sz w:val="22"/>
          <w:szCs w:val="22"/>
          <w:u w:val="single"/>
        </w:rPr>
        <w:t>fórmules automàtiques</w:t>
      </w:r>
      <w:r w:rsidRPr="00CB762C">
        <w:rPr>
          <w:rFonts w:ascii="Arial" w:hAnsi="Arial" w:cs="Arial"/>
          <w:i w:val="0"/>
          <w:sz w:val="22"/>
          <w:szCs w:val="22"/>
        </w:rPr>
        <w:t xml:space="preserve"> </w:t>
      </w:r>
    </w:p>
    <w:p w:rsidR="0017591D" w:rsidRPr="00CB762C" w:rsidRDefault="0017591D" w:rsidP="0017591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17591D" w:rsidRPr="00CB762C" w:rsidRDefault="0017591D" w:rsidP="0017591D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Hlk130561036"/>
      <w:r w:rsidRPr="00CB762C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17591D" w:rsidRPr="00CB762C" w:rsidRDefault="0017591D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95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268"/>
        <w:gridCol w:w="1832"/>
        <w:gridCol w:w="1790"/>
        <w:gridCol w:w="1390"/>
        <w:gridCol w:w="1924"/>
      </w:tblGrid>
      <w:tr w:rsidR="00E02846" w:rsidRPr="009D6EDE" w:rsidTr="002F4C99">
        <w:trPr>
          <w:trHeight w:val="1333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B216C" w:rsidRPr="00A644AF" w:rsidRDefault="005B216C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PRODUCTE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B216C" w:rsidRPr="00A644AF" w:rsidRDefault="005B216C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PREU MÀXIM </w:t>
            </w:r>
            <w:r w:rsidR="00E26574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UNITARI </w:t>
            </w: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(IVA EXCLÒS)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5B216C" w:rsidRPr="00A644AF" w:rsidRDefault="005B216C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PREU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OFERT </w:t>
            </w:r>
            <w:r w:rsidR="00E26574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UNITARI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(IVA EXCLÒS)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5B216C" w:rsidRPr="00A644AF" w:rsidRDefault="005B216C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IMPORT D’IVA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5B216C" w:rsidRPr="00A644AF" w:rsidRDefault="005B216C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PREU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OFERT</w:t>
            </w:r>
            <w:r w:rsidR="00E26574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UNITARI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(IVA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INCLÒS</w:t>
            </w: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)</w:t>
            </w:r>
          </w:p>
        </w:tc>
      </w:tr>
      <w:tr w:rsidR="002F4C99" w:rsidRPr="009D6EDE" w:rsidTr="002F4C99">
        <w:trPr>
          <w:trHeight w:val="611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256197" w:rsidRDefault="00E02846" w:rsidP="002F4C99">
            <w:pPr>
              <w:spacing w:line="276" w:lineRule="auto"/>
              <w:jc w:val="center"/>
              <w:rPr>
                <w:rFonts w:ascii="Arial" w:eastAsia="Calibri" w:hAnsi="Arial" w:cs="Arial"/>
                <w:color w:val="212121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Campanya Augments Quota</w:t>
            </w:r>
          </w:p>
          <w:p w:rsidR="00E02846" w:rsidRPr="00A644AF" w:rsidRDefault="00E02846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6" w:rsidRPr="00A644AF" w:rsidRDefault="00E02846" w:rsidP="00E028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Positiva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9C0F37" w:rsidRDefault="00E02846" w:rsidP="00E0284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5,</w:t>
            </w:r>
            <w:r w:rsidR="006E242A">
              <w:rPr>
                <w:rFonts w:ascii="Arial" w:eastAsia="Calibri" w:hAnsi="Arial" w:cs="Arial"/>
                <w:color w:val="FF0000"/>
                <w:sz w:val="22"/>
                <w:szCs w:val="22"/>
              </w:rPr>
              <w:t>6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0€/trucada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</w:tr>
      <w:tr w:rsidR="002F4C99" w:rsidRPr="009D6EDE" w:rsidTr="002F4C99">
        <w:trPr>
          <w:trHeight w:val="623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A644AF" w:rsidRDefault="00E02846" w:rsidP="002F4C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6" w:rsidRPr="00A644AF" w:rsidRDefault="00E02846" w:rsidP="00E028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Negativa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9C0F37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4,</w:t>
            </w:r>
            <w:r w:rsidR="006E242A">
              <w:rPr>
                <w:rFonts w:ascii="Arial" w:eastAsia="Calibri" w:hAnsi="Arial" w:cs="Arial"/>
                <w:color w:val="FF0000"/>
                <w:sz w:val="22"/>
                <w:szCs w:val="22"/>
              </w:rPr>
              <w:t>40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€/trucada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</w:tr>
      <w:tr w:rsidR="002F4C99" w:rsidRPr="009D6EDE" w:rsidTr="002F4C99">
        <w:trPr>
          <w:trHeight w:val="609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5B216C" w:rsidRDefault="00E02846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6" w:rsidRPr="005B216C" w:rsidRDefault="00E02846" w:rsidP="00E0284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Informes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9C0F37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2</w:t>
            </w:r>
            <w:r w:rsidR="006E242A">
              <w:rPr>
                <w:rFonts w:ascii="Arial" w:eastAsia="Calibri" w:hAnsi="Arial" w:cs="Arial"/>
                <w:color w:val="FF0000"/>
                <w:sz w:val="22"/>
                <w:szCs w:val="22"/>
              </w:rPr>
              <w:t>6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5,00€/informe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</w:tr>
      <w:tr w:rsidR="00E02846" w:rsidRPr="009D6EDE" w:rsidTr="002F4C99">
        <w:trPr>
          <w:trHeight w:val="581"/>
        </w:trPr>
        <w:tc>
          <w:tcPr>
            <w:tcW w:w="1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5B216C" w:rsidRDefault="00E02846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Campanya Recuperació Baixes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6" w:rsidRPr="00A644AF" w:rsidRDefault="00E02846" w:rsidP="00E028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Positiva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9C0F37" w:rsidRDefault="00E02846" w:rsidP="00E0284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5,</w:t>
            </w:r>
            <w:r w:rsidR="006E242A">
              <w:rPr>
                <w:rFonts w:ascii="Arial" w:eastAsia="Calibri" w:hAnsi="Arial" w:cs="Arial"/>
                <w:color w:val="FF0000"/>
                <w:sz w:val="22"/>
                <w:szCs w:val="22"/>
              </w:rPr>
              <w:t>70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€/trucada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</w:tr>
      <w:tr w:rsidR="00E02846" w:rsidRPr="009D6EDE" w:rsidTr="002F4C99">
        <w:trPr>
          <w:trHeight w:val="689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5B216C" w:rsidRDefault="00E02846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6" w:rsidRPr="00A644AF" w:rsidRDefault="00E02846" w:rsidP="00E028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Negativa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9C0F37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4,</w:t>
            </w:r>
            <w:r w:rsidR="006E242A">
              <w:rPr>
                <w:rFonts w:ascii="Arial" w:eastAsia="Calibri" w:hAnsi="Arial" w:cs="Arial"/>
                <w:color w:val="FF0000"/>
                <w:sz w:val="22"/>
                <w:szCs w:val="22"/>
              </w:rPr>
              <w:t>2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0€/trucada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</w:tr>
      <w:tr w:rsidR="00E02846" w:rsidRPr="009D6EDE" w:rsidTr="002F4C99">
        <w:trPr>
          <w:trHeight w:val="713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5B216C" w:rsidRDefault="00E02846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6" w:rsidRPr="005B216C" w:rsidRDefault="00E02846" w:rsidP="00E0284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Informes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9C0F37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2</w:t>
            </w:r>
            <w:r w:rsidR="006E242A">
              <w:rPr>
                <w:rFonts w:ascii="Arial" w:eastAsia="Calibri" w:hAnsi="Arial" w:cs="Arial"/>
                <w:color w:val="FF0000"/>
                <w:sz w:val="22"/>
                <w:szCs w:val="22"/>
              </w:rPr>
              <w:t>6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5,00€/informe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</w:tr>
      <w:tr w:rsidR="002F4C99" w:rsidRPr="009D6EDE" w:rsidTr="002F4C99">
        <w:trPr>
          <w:trHeight w:val="694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2F4C99" w:rsidRDefault="002F4C99" w:rsidP="002F4C99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2F4C99">
              <w:rPr>
                <w:rFonts w:ascii="Arial" w:eastAsia="Calibri" w:hAnsi="Arial" w:cs="Arial"/>
                <w:color w:val="212121"/>
                <w:sz w:val="22"/>
                <w:szCs w:val="22"/>
              </w:rPr>
              <w:t xml:space="preserve">Campanya Conversió </w:t>
            </w:r>
            <w:proofErr w:type="spellStart"/>
            <w:r w:rsidRPr="002F4C99">
              <w:rPr>
                <w:rFonts w:ascii="Arial" w:eastAsia="Calibri" w:hAnsi="Arial" w:cs="Arial"/>
                <w:color w:val="212121"/>
                <w:sz w:val="22"/>
                <w:szCs w:val="22"/>
              </w:rPr>
              <w:t>Leads</w:t>
            </w:r>
            <w:proofErr w:type="spellEnd"/>
          </w:p>
          <w:p w:rsidR="002F4C99" w:rsidRPr="005B216C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9" w:rsidRPr="00A644AF" w:rsidRDefault="002F4C99" w:rsidP="002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Positiva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9C0F37" w:rsidRDefault="002F4C99" w:rsidP="002F4C9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5,</w:t>
            </w:r>
            <w:r w:rsidR="006E242A">
              <w:rPr>
                <w:rFonts w:ascii="Arial" w:eastAsia="Calibri" w:hAnsi="Arial" w:cs="Arial"/>
                <w:color w:val="FF0000"/>
                <w:sz w:val="22"/>
                <w:szCs w:val="22"/>
              </w:rPr>
              <w:t>80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€/trucada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</w:tr>
      <w:tr w:rsidR="002F4C99" w:rsidRPr="009D6EDE" w:rsidTr="002F4C99">
        <w:trPr>
          <w:trHeight w:val="705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5B216C" w:rsidRDefault="002F4C99" w:rsidP="002F4C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9" w:rsidRPr="00A644AF" w:rsidRDefault="002F4C99" w:rsidP="002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Negativa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9C0F37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4,</w:t>
            </w:r>
            <w:r w:rsidR="006E242A">
              <w:rPr>
                <w:rFonts w:ascii="Arial" w:eastAsia="Calibri" w:hAnsi="Arial" w:cs="Arial"/>
                <w:color w:val="FF0000"/>
                <w:sz w:val="22"/>
                <w:szCs w:val="22"/>
              </w:rPr>
              <w:t>2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0€/trucada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</w:tr>
      <w:tr w:rsidR="002F4C99" w:rsidRPr="009D6EDE" w:rsidTr="002F4C99">
        <w:trPr>
          <w:trHeight w:val="687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5B216C" w:rsidRDefault="002F4C99" w:rsidP="002F4C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9" w:rsidRPr="005B216C" w:rsidRDefault="002F4C99" w:rsidP="002F4C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Informes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9C0F37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12</w:t>
            </w:r>
            <w:r w:rsidR="006E242A">
              <w:rPr>
                <w:rFonts w:ascii="Arial" w:eastAsia="Calibri" w:hAnsi="Arial" w:cs="Arial"/>
                <w:color w:val="FF0000"/>
                <w:sz w:val="22"/>
                <w:szCs w:val="22"/>
              </w:rPr>
              <w:t>7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,00€/informe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</w:tr>
      <w:tr w:rsidR="002F4C99" w:rsidRPr="009D6EDE" w:rsidTr="002F4C99">
        <w:trPr>
          <w:trHeight w:val="728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5B216C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lastRenderedPageBreak/>
              <w:t>Campanya Conversió Donant a Soci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9" w:rsidRPr="00A644AF" w:rsidRDefault="002F4C99" w:rsidP="002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Positiva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9C0F37" w:rsidRDefault="002F4C99" w:rsidP="002F4C9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5,</w:t>
            </w:r>
            <w:r w:rsidR="006E242A">
              <w:rPr>
                <w:rFonts w:ascii="Arial" w:eastAsia="Calibri" w:hAnsi="Arial" w:cs="Arial"/>
                <w:color w:val="FF0000"/>
                <w:sz w:val="22"/>
                <w:szCs w:val="22"/>
              </w:rPr>
              <w:t>8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0€/trucada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</w:tr>
      <w:tr w:rsidR="002F4C99" w:rsidRPr="009D6EDE" w:rsidTr="002F4C99">
        <w:trPr>
          <w:trHeight w:val="697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5B216C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9" w:rsidRPr="00A644AF" w:rsidRDefault="002F4C99" w:rsidP="002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Negativa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9C0F37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4,</w:t>
            </w:r>
            <w:r w:rsidR="006E242A">
              <w:rPr>
                <w:rFonts w:ascii="Arial" w:eastAsia="Calibri" w:hAnsi="Arial" w:cs="Arial"/>
                <w:color w:val="FF0000"/>
                <w:sz w:val="22"/>
                <w:szCs w:val="22"/>
              </w:rPr>
              <w:t>2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0€/trucada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</w:tr>
      <w:tr w:rsidR="002F4C99" w:rsidRPr="009D6EDE" w:rsidTr="002F4C99">
        <w:trPr>
          <w:trHeight w:val="693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5B216C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9" w:rsidRPr="005B216C" w:rsidRDefault="002F4C99" w:rsidP="002F4C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Informes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9C0F37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6</w:t>
            </w:r>
            <w:r w:rsidR="006E242A">
              <w:rPr>
                <w:rFonts w:ascii="Arial" w:eastAsia="Calibri" w:hAnsi="Arial" w:cs="Arial"/>
                <w:color w:val="FF0000"/>
                <w:sz w:val="22"/>
                <w:szCs w:val="22"/>
              </w:rPr>
              <w:t>4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,00€/informe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</w:tr>
      <w:tr w:rsidR="002F4C99" w:rsidRPr="009D6EDE" w:rsidTr="002F4C99">
        <w:trPr>
          <w:trHeight w:val="703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2F4C99" w:rsidRDefault="002F4C99" w:rsidP="002F4C99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2F4C99">
              <w:rPr>
                <w:rFonts w:ascii="Arial" w:eastAsia="Calibri" w:hAnsi="Arial" w:cs="Arial"/>
                <w:color w:val="212121"/>
                <w:sz w:val="22"/>
                <w:szCs w:val="22"/>
              </w:rPr>
              <w:t>Campanya Recuperació Impagats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9" w:rsidRPr="00A644AF" w:rsidRDefault="002F4C99" w:rsidP="002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Positiva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9C0F37" w:rsidRDefault="002F4C99" w:rsidP="002F4C9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5,</w:t>
            </w:r>
            <w:r w:rsidR="006E242A">
              <w:rPr>
                <w:rFonts w:ascii="Arial" w:eastAsia="Calibri" w:hAnsi="Arial" w:cs="Arial"/>
                <w:color w:val="FF0000"/>
                <w:sz w:val="22"/>
                <w:szCs w:val="22"/>
              </w:rPr>
              <w:t>0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5</w:t>
            </w:r>
            <w:bookmarkStart w:id="1" w:name="_GoBack"/>
            <w:bookmarkEnd w:id="1"/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€/trucada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</w:tr>
      <w:tr w:rsidR="002F4C99" w:rsidRPr="009D6EDE" w:rsidTr="002F4C99">
        <w:trPr>
          <w:trHeight w:val="699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5B216C" w:rsidRDefault="002F4C99" w:rsidP="002F4C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9" w:rsidRPr="00A644AF" w:rsidRDefault="002F4C99" w:rsidP="002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Negativa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9C0F37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4,2</w:t>
            </w:r>
            <w:r w:rsidR="006E242A">
              <w:rPr>
                <w:rFonts w:ascii="Arial" w:eastAsia="Calibri" w:hAnsi="Arial" w:cs="Arial"/>
                <w:color w:val="FF0000"/>
                <w:sz w:val="22"/>
                <w:szCs w:val="22"/>
              </w:rPr>
              <w:t>4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€/trucada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</w:tr>
      <w:tr w:rsidR="002F4C99" w:rsidRPr="009D6EDE" w:rsidTr="00E26574">
        <w:trPr>
          <w:trHeight w:val="836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5B216C" w:rsidRDefault="002F4C99" w:rsidP="002F4C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9" w:rsidRPr="005B216C" w:rsidRDefault="002F4C99" w:rsidP="002F4C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Informes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9C0F37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120,00€/informe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</w:tr>
      <w:tr w:rsidR="00E26574" w:rsidRPr="009D6EDE" w:rsidTr="005C2B96">
        <w:trPr>
          <w:trHeight w:val="836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74" w:rsidRDefault="00E26574" w:rsidP="002F4C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Servei de tractament de dades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74" w:rsidRPr="009C0F37" w:rsidRDefault="00E26574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24,00€/hora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74" w:rsidRPr="00256197" w:rsidRDefault="00E26574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212121"/>
                <w:sz w:val="22"/>
                <w:szCs w:val="22"/>
              </w:rPr>
            </w:pPr>
            <w:r w:rsidRPr="00E26574">
              <w:rPr>
                <w:rFonts w:ascii="Arial" w:eastAsia="Calibri" w:hAnsi="Arial" w:cs="Arial"/>
                <w:color w:val="212121"/>
                <w:sz w:val="22"/>
                <w:szCs w:val="22"/>
              </w:rPr>
              <w:t>€/hora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74" w:rsidRPr="00256197" w:rsidRDefault="00E26574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212121"/>
                <w:sz w:val="22"/>
                <w:szCs w:val="22"/>
              </w:rPr>
            </w:pPr>
            <w:r w:rsidRPr="00E26574">
              <w:rPr>
                <w:rFonts w:ascii="Arial" w:eastAsia="Calibri" w:hAnsi="Arial" w:cs="Arial"/>
                <w:color w:val="212121"/>
                <w:sz w:val="22"/>
                <w:szCs w:val="22"/>
              </w:rPr>
              <w:t>€/hora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74" w:rsidRPr="00256197" w:rsidRDefault="00E26574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212121"/>
                <w:sz w:val="22"/>
                <w:szCs w:val="22"/>
              </w:rPr>
            </w:pPr>
            <w:r w:rsidRPr="00E26574">
              <w:rPr>
                <w:rFonts w:ascii="Arial" w:eastAsia="Calibri" w:hAnsi="Arial" w:cs="Arial"/>
                <w:color w:val="212121"/>
                <w:sz w:val="22"/>
                <w:szCs w:val="22"/>
              </w:rPr>
              <w:t>€/hora</w:t>
            </w:r>
          </w:p>
        </w:tc>
      </w:tr>
    </w:tbl>
    <w:p w:rsidR="0017591D" w:rsidRDefault="0017591D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17591D" w:rsidRPr="00600213" w:rsidRDefault="0017591D" w:rsidP="0017591D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600213">
        <w:rPr>
          <w:rFonts w:ascii="Arial" w:hAnsi="Arial" w:cs="Arial"/>
          <w:b/>
          <w:bCs/>
          <w:sz w:val="22"/>
          <w:szCs w:val="22"/>
        </w:rPr>
        <w:t>OFERTA D'AVALUACIÓ AUTOMÀTICA</w:t>
      </w:r>
    </w:p>
    <w:p w:rsidR="0017591D" w:rsidRPr="00600213" w:rsidRDefault="0017591D" w:rsidP="0017591D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7591D" w:rsidRPr="008561BC" w:rsidRDefault="0017591D" w:rsidP="0017591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bCs/>
          <w:sz w:val="22"/>
          <w:szCs w:val="22"/>
        </w:rPr>
        <w:t xml:space="preserve">Marcar amb una “x” la casella corresponent a Si o No, i </w:t>
      </w:r>
      <w:r w:rsidR="005B216C">
        <w:rPr>
          <w:rFonts w:ascii="Arial" w:hAnsi="Arial" w:cs="Arial"/>
          <w:bCs/>
          <w:sz w:val="22"/>
          <w:szCs w:val="22"/>
        </w:rPr>
        <w:t>indicar dins la casella [N</w:t>
      </w:r>
      <w:r w:rsidR="00FB3EF6">
        <w:rPr>
          <w:rFonts w:ascii="Arial" w:hAnsi="Arial" w:cs="Arial"/>
          <w:bCs/>
          <w:sz w:val="22"/>
          <w:szCs w:val="22"/>
        </w:rPr>
        <w:t>úm.</w:t>
      </w:r>
      <w:r w:rsidR="005B216C">
        <w:rPr>
          <w:rFonts w:ascii="Arial" w:hAnsi="Arial" w:cs="Arial"/>
          <w:bCs/>
          <w:sz w:val="22"/>
          <w:szCs w:val="22"/>
        </w:rPr>
        <w:t>] el número que correspongui</w:t>
      </w:r>
      <w:r>
        <w:rPr>
          <w:rFonts w:ascii="Arial" w:hAnsi="Arial" w:cs="Arial"/>
          <w:bCs/>
          <w:sz w:val="22"/>
          <w:szCs w:val="22"/>
        </w:rPr>
        <w:t>:</w:t>
      </w:r>
    </w:p>
    <w:p w:rsidR="0017591D" w:rsidRPr="00600213" w:rsidRDefault="0017591D" w:rsidP="0017591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3958"/>
        <w:gridCol w:w="767"/>
        <w:gridCol w:w="808"/>
        <w:gridCol w:w="4075"/>
      </w:tblGrid>
      <w:tr w:rsidR="0017591D" w:rsidRPr="00CB762C" w:rsidTr="00461AAD">
        <w:trPr>
          <w:trHeight w:val="122"/>
        </w:trPr>
        <w:tc>
          <w:tcPr>
            <w:tcW w:w="3958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DESCRIPCIÓ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075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</w:tr>
      <w:tr w:rsidR="005B216C" w:rsidRPr="00CB762C" w:rsidTr="00461AAD">
        <w:trPr>
          <w:trHeight w:val="1691"/>
        </w:trPr>
        <w:tc>
          <w:tcPr>
            <w:tcW w:w="3958" w:type="dxa"/>
            <w:vAlign w:val="center"/>
          </w:tcPr>
          <w:p w:rsidR="005B216C" w:rsidRDefault="002F4C99" w:rsidP="005B216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777B">
              <w:rPr>
                <w:rStyle w:val="normaltextrun"/>
                <w:rFonts w:ascii="Arial" w:hAnsi="Arial" w:cs="Arial"/>
                <w:sz w:val="22"/>
                <w:szCs w:val="22"/>
              </w:rPr>
              <w:t>L’empresa rebi alguna queixa o reclamació dels donants, aquesta informarà per correu electrònic a la Unitat de Mecenatge del VHIR en un termini inferior a 48 hores</w:t>
            </w:r>
            <w:r w:rsidR="005B216C" w:rsidRPr="005B216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216C" w:rsidRPr="00CB762C" w:rsidRDefault="005B216C" w:rsidP="005B216C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Fins a 1</w:t>
            </w:r>
            <w:r w:rsidR="002F4C99">
              <w:rPr>
                <w:rFonts w:ascii="Arial" w:hAnsi="Arial" w:cs="Arial"/>
                <w:sz w:val="22"/>
                <w:szCs w:val="22"/>
              </w:rPr>
              <w:t>5</w:t>
            </w:r>
            <w:r w:rsidRPr="0063713E">
              <w:rPr>
                <w:rFonts w:ascii="Arial" w:hAnsi="Arial" w:cs="Arial"/>
                <w:sz w:val="22"/>
                <w:szCs w:val="22"/>
              </w:rPr>
              <w:t xml:space="preserve"> punts</w:t>
            </w:r>
          </w:p>
        </w:tc>
        <w:tc>
          <w:tcPr>
            <w:tcW w:w="767" w:type="dxa"/>
            <w:vAlign w:val="center"/>
          </w:tcPr>
          <w:p w:rsidR="005B216C" w:rsidRPr="00CB762C" w:rsidRDefault="005B216C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08" w:type="dxa"/>
            <w:vAlign w:val="center"/>
          </w:tcPr>
          <w:p w:rsidR="005B216C" w:rsidRPr="00CB762C" w:rsidRDefault="005B216C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5B216C" w:rsidRPr="004B6EB5" w:rsidRDefault="005B216C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216C">
              <w:rPr>
                <w:rFonts w:ascii="Arial" w:hAnsi="Arial" w:cs="Arial"/>
                <w:bCs/>
                <w:sz w:val="22"/>
                <w:szCs w:val="22"/>
              </w:rPr>
              <w:t>Termini total ofert</w:t>
            </w:r>
            <w:r w:rsidR="002F4C99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 w:rsidR="002F4C99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="002F4C99" w:rsidRPr="005B216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N</w:t>
            </w:r>
            <w:r w:rsidR="00FB3EF6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úm.</w:t>
            </w:r>
            <w:r w:rsidR="002F4C99">
              <w:rPr>
                <w:rFonts w:ascii="Arial" w:hAnsi="Arial" w:cs="Arial"/>
                <w:b/>
                <w:bCs/>
                <w:sz w:val="22"/>
                <w:szCs w:val="22"/>
              </w:rPr>
              <w:t>] hores</w:t>
            </w:r>
            <w:r w:rsidRPr="005B21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F4C99">
              <w:rPr>
                <w:rFonts w:ascii="Arial" w:hAnsi="Arial" w:cs="Arial"/>
                <w:bCs/>
                <w:sz w:val="22"/>
                <w:szCs w:val="22"/>
              </w:rPr>
              <w:t>perquè l’empresa informi al VHIR sobre alguna queixa o reclamació.</w:t>
            </w:r>
          </w:p>
        </w:tc>
      </w:tr>
      <w:tr w:rsidR="002F4C99" w:rsidRPr="00CB762C" w:rsidTr="00461AAD">
        <w:trPr>
          <w:trHeight w:val="1691"/>
        </w:trPr>
        <w:tc>
          <w:tcPr>
            <w:tcW w:w="3958" w:type="dxa"/>
            <w:vAlign w:val="center"/>
          </w:tcPr>
          <w:p w:rsidR="002F4C99" w:rsidRDefault="002F4C99" w:rsidP="005B216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Style w:val="normaltextrun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L’empresa adjudicatària posarà a disposició del VHIR un contestador automàtic i gravarà totes les trucades que s’efectuïn.</w:t>
            </w:r>
          </w:p>
          <w:p w:rsidR="002F4C99" w:rsidRPr="00DF777B" w:rsidRDefault="002F4C99" w:rsidP="002F4C99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2F4C99">
              <w:rPr>
                <w:rFonts w:ascii="Arial" w:hAnsi="Arial" w:cs="Arial"/>
                <w:sz w:val="22"/>
                <w:szCs w:val="22"/>
              </w:rPr>
              <w:t>Fins a 16 punts</w:t>
            </w:r>
          </w:p>
        </w:tc>
        <w:tc>
          <w:tcPr>
            <w:tcW w:w="767" w:type="dxa"/>
            <w:vAlign w:val="center"/>
          </w:tcPr>
          <w:p w:rsidR="002F4C99" w:rsidRPr="00CB762C" w:rsidRDefault="002F4C99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08" w:type="dxa"/>
            <w:vAlign w:val="center"/>
          </w:tcPr>
          <w:p w:rsidR="002F4C99" w:rsidRPr="00CB762C" w:rsidRDefault="002F4C99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2F4C99" w:rsidRPr="002F4C99" w:rsidRDefault="002F4C99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F4C99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</w:p>
        </w:tc>
      </w:tr>
    </w:tbl>
    <w:p w:rsidR="005B216C" w:rsidRDefault="005B216C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7591D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Signat,</w:t>
      </w:r>
    </w:p>
    <w:p w:rsidR="0017591D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7591D" w:rsidRPr="004A027A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4A027A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>rta............................</w:t>
      </w:r>
      <w:r w:rsidR="00306903"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A4392F" w:rsidRPr="009027CA" w:rsidRDefault="0017591D" w:rsidP="003827D6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</w:t>
      </w:r>
      <w:r>
        <w:rPr>
          <w:rFonts w:ascii="Arial" w:hAnsi="Arial" w:cs="Arial"/>
          <w:i/>
          <w:sz w:val="22"/>
          <w:szCs w:val="22"/>
        </w:rPr>
        <w:t>n import i/o termini superior a</w:t>
      </w:r>
      <w:r w:rsidRPr="004A027A">
        <w:rPr>
          <w:rFonts w:ascii="Arial" w:hAnsi="Arial" w:cs="Arial"/>
          <w:i/>
          <w:sz w:val="22"/>
          <w:szCs w:val="22"/>
        </w:rPr>
        <w:t>l de licitació)</w:t>
      </w:r>
      <w:bookmarkEnd w:id="0"/>
    </w:p>
    <w:sectPr w:rsidR="00A4392F" w:rsidRPr="009027CA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17591D" w:rsidRPr="0017591D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19" w:rsidRDefault="006E242A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9264" behindDoc="0" locked="0" layoutInCell="1" allowOverlap="1" wp14:anchorId="2716B47F" wp14:editId="2D173AAA">
          <wp:simplePos x="0" y="0"/>
          <wp:positionH relativeFrom="margin">
            <wp:align>left</wp:align>
          </wp:positionH>
          <wp:positionV relativeFrom="paragraph">
            <wp:posOffset>143510</wp:posOffset>
          </wp:positionV>
          <wp:extent cx="2727960" cy="381000"/>
          <wp:effectExtent l="0" t="0" r="0" b="0"/>
          <wp:wrapSquare wrapText="bothSides"/>
          <wp:docPr id="4" name="Imagen 4" descr="VHIR+HUV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HIR+HUV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9722FF" w:rsidRPr="00DA42D2" w:rsidRDefault="009722FF" w:rsidP="009722FF">
    <w:pPr>
      <w:pStyle w:val="p1"/>
      <w:framePr w:w="5241" w:h="781" w:hSpace="142" w:wrap="notBeside" w:vAnchor="page" w:hAnchor="page" w:x="5462" w:y="915"/>
      <w:jc w:val="right"/>
      <w:rPr>
        <w:rFonts w:ascii="Arial" w:hAnsi="Arial" w:cs="Arial"/>
        <w:sz w:val="16"/>
        <w:szCs w:val="16"/>
        <w:lang w:val="ca-ES"/>
      </w:rPr>
    </w:pPr>
    <w:r w:rsidRPr="00DA42D2">
      <w:rPr>
        <w:rFonts w:ascii="Arial" w:hAnsi="Arial" w:cs="Arial"/>
        <w:sz w:val="16"/>
        <w:szCs w:val="16"/>
        <w:lang w:val="ca-ES"/>
      </w:rPr>
      <w:t>Pg. Vall d’Hebron 119-129</w:t>
    </w:r>
    <w:r w:rsidRPr="00DA42D2">
      <w:rPr>
        <w:rStyle w:val="apple-converted-space"/>
        <w:rFonts w:ascii="Arial" w:hAnsi="Arial" w:cs="Arial"/>
        <w:sz w:val="16"/>
        <w:szCs w:val="16"/>
      </w:rPr>
      <w:t xml:space="preserve">  </w:t>
    </w:r>
    <w:r w:rsidRPr="00DA42D2">
      <w:rPr>
        <w:rFonts w:ascii="Arial" w:hAnsi="Arial" w:cs="Arial"/>
        <w:sz w:val="16"/>
        <w:szCs w:val="16"/>
        <w:lang w:val="ca-ES"/>
      </w:rPr>
      <w:t>|</w:t>
    </w:r>
    <w:r w:rsidRPr="00DA42D2">
      <w:rPr>
        <w:rStyle w:val="apple-converted-space"/>
        <w:rFonts w:ascii="Arial" w:hAnsi="Arial" w:cs="Arial"/>
        <w:sz w:val="16"/>
        <w:szCs w:val="16"/>
      </w:rPr>
      <w:t xml:space="preserve">  </w:t>
    </w:r>
    <w:r w:rsidRPr="00DA42D2">
      <w:rPr>
        <w:rFonts w:ascii="Arial" w:hAnsi="Arial" w:cs="Arial"/>
        <w:sz w:val="16"/>
        <w:szCs w:val="16"/>
        <w:lang w:val="ca-ES"/>
      </w:rPr>
      <w:t>08035  Barcelona</w:t>
    </w:r>
  </w:p>
  <w:p w:rsidR="009722FF" w:rsidRPr="00DA42D2" w:rsidRDefault="009722FF" w:rsidP="009722FF">
    <w:pPr>
      <w:pStyle w:val="p1"/>
      <w:framePr w:w="5241" w:h="781" w:hSpace="142" w:wrap="notBeside" w:vAnchor="page" w:hAnchor="page" w:x="5462" w:y="915"/>
      <w:jc w:val="right"/>
      <w:rPr>
        <w:rFonts w:ascii="Arial" w:hAnsi="Arial" w:cs="Arial"/>
        <w:sz w:val="16"/>
        <w:szCs w:val="16"/>
        <w:lang w:val="ca-ES"/>
      </w:rPr>
    </w:pPr>
    <w:r w:rsidRPr="00DA42D2">
      <w:rPr>
        <w:rFonts w:ascii="Arial" w:hAnsi="Arial" w:cs="Arial"/>
        <w:sz w:val="16"/>
        <w:szCs w:val="16"/>
        <w:lang w:val="ca-ES"/>
      </w:rPr>
      <w:t>Edifici Mediterrània, 2ª planta</w:t>
    </w:r>
  </w:p>
  <w:p w:rsidR="009722FF" w:rsidRPr="00DA42D2" w:rsidRDefault="009722FF" w:rsidP="009722FF">
    <w:pPr>
      <w:pStyle w:val="p1"/>
      <w:framePr w:w="5241" w:h="781" w:hSpace="142" w:wrap="notBeside" w:vAnchor="page" w:hAnchor="page" w:x="5462" w:y="915"/>
      <w:jc w:val="right"/>
      <w:rPr>
        <w:rFonts w:ascii="Arial" w:hAnsi="Arial" w:cs="Arial"/>
        <w:sz w:val="16"/>
        <w:szCs w:val="16"/>
        <w:lang w:val="ca-ES"/>
      </w:rPr>
    </w:pPr>
    <w:r w:rsidRPr="00DA42D2">
      <w:rPr>
        <w:rFonts w:ascii="Arial" w:hAnsi="Arial" w:cs="Arial"/>
        <w:sz w:val="16"/>
        <w:szCs w:val="16"/>
        <w:lang w:val="ca-ES"/>
      </w:rPr>
      <w:t>T. 93/489 44 59</w:t>
    </w:r>
  </w:p>
  <w:p w:rsidR="009722FF" w:rsidRPr="009A7FF6" w:rsidRDefault="009722FF" w:rsidP="009722FF">
    <w:pPr>
      <w:pStyle w:val="Encabezado"/>
      <w:framePr w:w="5241" w:h="781" w:hSpace="142" w:wrap="notBeside" w:vAnchor="page" w:hAnchor="page" w:x="5462" w:y="915"/>
      <w:jc w:val="right"/>
      <w:rPr>
        <w:rFonts w:ascii="Arial" w:hAnsi="Arial" w:cs="Arial"/>
        <w:sz w:val="16"/>
        <w:szCs w:val="16"/>
      </w:rPr>
    </w:pPr>
    <w:r w:rsidRPr="009A7FF6">
      <w:rPr>
        <w:rFonts w:ascii="Arial" w:hAnsi="Arial" w:cs="Arial"/>
        <w:sz w:val="16"/>
        <w:szCs w:val="16"/>
      </w:rPr>
      <w:t xml:space="preserve">contractacio.publica@vhir.org  /  </w:t>
    </w:r>
    <w:hyperlink r:id="rId2" w:history="1">
      <w:r w:rsidRPr="009A7FF6">
        <w:rPr>
          <w:rFonts w:ascii="Arial" w:hAnsi="Arial" w:cs="Arial"/>
          <w:sz w:val="16"/>
          <w:szCs w:val="16"/>
        </w:rPr>
        <w:t>https://vhir.vallhebron.com/ca</w:t>
      </w:r>
    </w:hyperlink>
  </w:p>
  <w:p w:rsidR="009722FF" w:rsidRPr="009A7FF6" w:rsidRDefault="009722FF" w:rsidP="009722FF">
    <w:pPr>
      <w:pStyle w:val="Encabezado"/>
      <w:framePr w:w="5241" w:h="781" w:hSpace="142" w:wrap="notBeside" w:vAnchor="page" w:hAnchor="page" w:x="5462" w:y="915"/>
      <w:jc w:val="right"/>
      <w:rPr>
        <w:rFonts w:ascii="Arial" w:hAnsi="Arial" w:cs="Arial"/>
        <w:sz w:val="16"/>
        <w:szCs w:val="16"/>
      </w:rPr>
    </w:pPr>
  </w:p>
  <w:p w:rsidR="009722FF" w:rsidRPr="00DA42D2" w:rsidRDefault="009722FF" w:rsidP="009722FF">
    <w:pPr>
      <w:pStyle w:val="p1"/>
      <w:framePr w:w="5241" w:h="781" w:hSpace="142" w:wrap="notBeside" w:vAnchor="page" w:hAnchor="page" w:x="5462" w:y="915"/>
      <w:jc w:val="right"/>
      <w:rPr>
        <w:rFonts w:ascii="Arial" w:hAnsi="Arial" w:cs="Arial"/>
        <w:lang w:val="ca-ES"/>
      </w:rPr>
    </w:pPr>
  </w:p>
  <w:p w:rsidR="00BE34A4" w:rsidRPr="009722FF" w:rsidRDefault="00BE34A4" w:rsidP="009722FF">
    <w:pPr>
      <w:pStyle w:val="Encabezado"/>
      <w:rPr>
        <w:rFonts w:ascii="Arial" w:hAnsi="Arial" w:cs="Arial"/>
      </w:rPr>
    </w:pPr>
    <w:r w:rsidRPr="009722FF"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6B8F"/>
    <w:multiLevelType w:val="hybridMultilevel"/>
    <w:tmpl w:val="EA58B7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2D31"/>
    <w:rsid w:val="000362D8"/>
    <w:rsid w:val="000A74E0"/>
    <w:rsid w:val="000B26F7"/>
    <w:rsid w:val="000B6A79"/>
    <w:rsid w:val="000C6890"/>
    <w:rsid w:val="000F6C2A"/>
    <w:rsid w:val="00124946"/>
    <w:rsid w:val="0017591D"/>
    <w:rsid w:val="001A4976"/>
    <w:rsid w:val="002A2BB4"/>
    <w:rsid w:val="002A4106"/>
    <w:rsid w:val="002B6048"/>
    <w:rsid w:val="002C63A9"/>
    <w:rsid w:val="002F4C99"/>
    <w:rsid w:val="00306903"/>
    <w:rsid w:val="003369E9"/>
    <w:rsid w:val="003827D6"/>
    <w:rsid w:val="003D0CEA"/>
    <w:rsid w:val="003E776B"/>
    <w:rsid w:val="00405E41"/>
    <w:rsid w:val="00461AAD"/>
    <w:rsid w:val="00477DE3"/>
    <w:rsid w:val="005B216C"/>
    <w:rsid w:val="005C2C2E"/>
    <w:rsid w:val="005F2F48"/>
    <w:rsid w:val="0063713E"/>
    <w:rsid w:val="00666B27"/>
    <w:rsid w:val="00673105"/>
    <w:rsid w:val="006C384F"/>
    <w:rsid w:val="006E242A"/>
    <w:rsid w:val="007A0532"/>
    <w:rsid w:val="00813CD0"/>
    <w:rsid w:val="00813D60"/>
    <w:rsid w:val="008303C2"/>
    <w:rsid w:val="008561BC"/>
    <w:rsid w:val="00866714"/>
    <w:rsid w:val="008E62C5"/>
    <w:rsid w:val="009027CA"/>
    <w:rsid w:val="0091020D"/>
    <w:rsid w:val="00961743"/>
    <w:rsid w:val="009722FF"/>
    <w:rsid w:val="009747ED"/>
    <w:rsid w:val="00987470"/>
    <w:rsid w:val="009A1D85"/>
    <w:rsid w:val="009C0F37"/>
    <w:rsid w:val="00A139AB"/>
    <w:rsid w:val="00A17D06"/>
    <w:rsid w:val="00A4392F"/>
    <w:rsid w:val="00A51D20"/>
    <w:rsid w:val="00B152BE"/>
    <w:rsid w:val="00B46024"/>
    <w:rsid w:val="00BC1496"/>
    <w:rsid w:val="00BC446F"/>
    <w:rsid w:val="00BD6F16"/>
    <w:rsid w:val="00BE34A4"/>
    <w:rsid w:val="00CA5EFD"/>
    <w:rsid w:val="00CB165E"/>
    <w:rsid w:val="00CB762C"/>
    <w:rsid w:val="00CD4E98"/>
    <w:rsid w:val="00D321FF"/>
    <w:rsid w:val="00DA1C8B"/>
    <w:rsid w:val="00DC30E4"/>
    <w:rsid w:val="00DF6DEC"/>
    <w:rsid w:val="00E02846"/>
    <w:rsid w:val="00E26574"/>
    <w:rsid w:val="00E97631"/>
    <w:rsid w:val="00EF6619"/>
    <w:rsid w:val="00F00204"/>
    <w:rsid w:val="00F0512D"/>
    <w:rsid w:val="00F378A8"/>
    <w:rsid w:val="00FA2031"/>
    <w:rsid w:val="00FA57D2"/>
    <w:rsid w:val="00FB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297F1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34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1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16C"/>
    <w:rPr>
      <w:rFonts w:ascii="Segoe UI" w:eastAsia="Times New Roman" w:hAnsi="Segoe UI" w:cs="Segoe UI"/>
      <w:sz w:val="18"/>
      <w:szCs w:val="18"/>
      <w:lang w:val="ca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722FF"/>
    <w:rPr>
      <w:color w:val="605E5C"/>
      <w:shd w:val="clear" w:color="auto" w:fill="E1DFDD"/>
    </w:rPr>
  </w:style>
  <w:style w:type="paragraph" w:customStyle="1" w:styleId="p1">
    <w:name w:val="p1"/>
    <w:basedOn w:val="Normal"/>
    <w:rsid w:val="009722FF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9722FF"/>
  </w:style>
  <w:style w:type="character" w:customStyle="1" w:styleId="normaltextrun">
    <w:name w:val="normaltextrun"/>
    <w:basedOn w:val="Fuentedeprrafopredeter"/>
    <w:rsid w:val="002F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hir.vallhebron.com/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69</cp:revision>
  <dcterms:created xsi:type="dcterms:W3CDTF">2019-07-05T10:00:00Z</dcterms:created>
  <dcterms:modified xsi:type="dcterms:W3CDTF">2024-04-22T10:30:00Z</dcterms:modified>
</cp:coreProperties>
</file>